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25" w:rsidRDefault="005A6C25" w:rsidP="005A6C2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A6C25" w:rsidRDefault="005A6C25" w:rsidP="005A6C2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C25" w:rsidRDefault="005A6C25" w:rsidP="005A6C2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6C25" w:rsidRDefault="005A6C25" w:rsidP="005A6C2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D3B4D" w:rsidRPr="00DF2869" w:rsidRDefault="006D3B4D" w:rsidP="006D3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6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A6C25" w:rsidRDefault="006D3B4D" w:rsidP="006D3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69">
        <w:rPr>
          <w:rFonts w:ascii="Times New Roman" w:hAnsi="Times New Roman" w:cs="Times New Roman"/>
          <w:b/>
          <w:sz w:val="28"/>
          <w:szCs w:val="28"/>
        </w:rPr>
        <w:t xml:space="preserve">подготовки экспертов для региональных организаций по вопросам внедрения национальной системы квалификаций  «Организация внедрения национальной системы </w:t>
      </w:r>
      <w:r w:rsidR="005A6C25"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DF2869">
        <w:rPr>
          <w:rFonts w:ascii="Times New Roman" w:hAnsi="Times New Roman" w:cs="Times New Roman"/>
          <w:b/>
          <w:sz w:val="28"/>
          <w:szCs w:val="28"/>
        </w:rPr>
        <w:t xml:space="preserve">квалификаций </w:t>
      </w:r>
    </w:p>
    <w:p w:rsidR="00F51812" w:rsidRPr="00DF2869" w:rsidRDefault="006D3B4D" w:rsidP="006D3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69">
        <w:rPr>
          <w:rFonts w:ascii="Times New Roman" w:hAnsi="Times New Roman" w:cs="Times New Roman"/>
          <w:b/>
          <w:sz w:val="28"/>
          <w:szCs w:val="28"/>
        </w:rPr>
        <w:t>на региональном уровне»</w:t>
      </w:r>
    </w:p>
    <w:p w:rsidR="005A6C25" w:rsidRDefault="005A6C25" w:rsidP="005A6C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C25" w:rsidRPr="005A6C25" w:rsidRDefault="005A6C25" w:rsidP="005A6C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C25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eastAsia="Calibri" w:hAnsi="Times New Roman" w:cs="Times New Roman"/>
          <w:sz w:val="28"/>
          <w:szCs w:val="28"/>
        </w:rPr>
        <w:t>15 - 16</w:t>
      </w:r>
      <w:r w:rsidRPr="005A6C25">
        <w:rPr>
          <w:rFonts w:ascii="Times New Roman" w:eastAsia="Calibri" w:hAnsi="Times New Roman" w:cs="Times New Roman"/>
          <w:sz w:val="28"/>
          <w:szCs w:val="28"/>
        </w:rPr>
        <w:t xml:space="preserve"> ма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A6C25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5A6C25" w:rsidRDefault="005A6C25" w:rsidP="005A6C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C25">
        <w:rPr>
          <w:rFonts w:ascii="Times New Roman" w:eastAsia="Calibri" w:hAnsi="Times New Roman" w:cs="Times New Roman"/>
          <w:sz w:val="28"/>
          <w:szCs w:val="28"/>
        </w:rPr>
        <w:t>Место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A6C25">
        <w:rPr>
          <w:rFonts w:ascii="Times New Roman" w:eastAsia="Calibri" w:hAnsi="Times New Roman" w:cs="Times New Roman"/>
          <w:sz w:val="28"/>
          <w:szCs w:val="28"/>
        </w:rPr>
        <w:t>краево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A6C25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A6C25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A6C25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A6C25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A6C25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профессионального образования «Хабаровский краевой институт переподготовки и повышения квалификации в сфере профессионального образования» </w:t>
      </w:r>
    </w:p>
    <w:p w:rsidR="005A6C25" w:rsidRPr="005A6C25" w:rsidRDefault="005A6C25" w:rsidP="005A63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C25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Хабаровск</w:t>
      </w:r>
      <w:r w:rsidRPr="005A6C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A636D">
        <w:rPr>
          <w:rFonts w:ascii="Times New Roman" w:eastAsia="Calibri" w:hAnsi="Times New Roman" w:cs="Times New Roman"/>
          <w:sz w:val="28"/>
          <w:szCs w:val="28"/>
        </w:rPr>
        <w:t>ул. Карла Маркса</w:t>
      </w:r>
      <w:r w:rsidRPr="005A6C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д.113</w:t>
      </w:r>
      <w:r w:rsidRPr="005A6C25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A636D" w:rsidRPr="00C802C3" w:rsidRDefault="005A636D" w:rsidP="005A63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36D" w:rsidRPr="005A636D" w:rsidRDefault="005A636D" w:rsidP="005A63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682">
        <w:rPr>
          <w:rFonts w:ascii="Times New Roman" w:eastAsia="Calibri" w:hAnsi="Times New Roman" w:cs="Times New Roman"/>
          <w:sz w:val="28"/>
          <w:szCs w:val="28"/>
        </w:rPr>
        <w:t>Организаторы-партнеры: АНО НАРК, РОР СРХК, Комитет по труду и занятости населения Правительства Хабаровского края</w:t>
      </w:r>
      <w:r>
        <w:rPr>
          <w:rFonts w:ascii="Times New Roman" w:eastAsia="Calibri" w:hAnsi="Times New Roman" w:cs="Times New Roman"/>
          <w:sz w:val="28"/>
          <w:szCs w:val="28"/>
        </w:rPr>
        <w:t>, КГБОУ ДПО ХКИППКСПО</w:t>
      </w:r>
    </w:p>
    <w:p w:rsidR="005A6C25" w:rsidRPr="005A6C25" w:rsidRDefault="005A6C25" w:rsidP="005A63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C25" w:rsidRPr="005A6C25" w:rsidRDefault="005A6C25" w:rsidP="005A63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C25">
        <w:rPr>
          <w:rFonts w:ascii="Times New Roman" w:eastAsia="Calibri" w:hAnsi="Times New Roman" w:cs="Times New Roman"/>
          <w:sz w:val="28"/>
          <w:szCs w:val="28"/>
        </w:rPr>
        <w:t xml:space="preserve">Участники семинара: представители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региональных и </w:t>
      </w:r>
      <w:r w:rsidRPr="005A6C25">
        <w:rPr>
          <w:rFonts w:ascii="Times New Roman" w:eastAsia="Calibri" w:hAnsi="Times New Roman" w:cs="Times New Roman"/>
          <w:sz w:val="28"/>
          <w:szCs w:val="28"/>
        </w:rPr>
        <w:t>муниципальных органов исполнительной власти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A6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6C25">
        <w:rPr>
          <w:rFonts w:ascii="Times New Roman" w:eastAsia="Calibri" w:hAnsi="Times New Roman" w:cs="Times New Roman"/>
          <w:sz w:val="28"/>
          <w:szCs w:val="28"/>
        </w:rPr>
        <w:t xml:space="preserve"> руководители и сотрудники профессиональных сообществ, профсоюзных организаций,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представители образовательных организаций, </w:t>
      </w:r>
      <w:r w:rsidRPr="005A6C25">
        <w:rPr>
          <w:rFonts w:ascii="Times New Roman" w:eastAsia="Calibri" w:hAnsi="Times New Roman" w:cs="Times New Roman"/>
          <w:sz w:val="28"/>
          <w:szCs w:val="28"/>
        </w:rPr>
        <w:t xml:space="preserve">представители </w:t>
      </w:r>
      <w:proofErr w:type="gramStart"/>
      <w:r w:rsidRPr="005A6C25">
        <w:rPr>
          <w:rFonts w:ascii="Times New Roman" w:eastAsia="Calibri" w:hAnsi="Times New Roman" w:cs="Times New Roman"/>
          <w:sz w:val="28"/>
          <w:szCs w:val="28"/>
        </w:rPr>
        <w:t>бизнес-сообществ</w:t>
      </w:r>
      <w:proofErr w:type="gramEnd"/>
      <w:r w:rsidRPr="005A6C25">
        <w:rPr>
          <w:rFonts w:ascii="Times New Roman" w:eastAsia="Calibri" w:hAnsi="Times New Roman" w:cs="Times New Roman"/>
          <w:sz w:val="28"/>
          <w:szCs w:val="28"/>
        </w:rPr>
        <w:t>: крупных промышленных предприятий, предприятий и организаций малого и среднего бизнеса</w:t>
      </w:r>
    </w:p>
    <w:p w:rsidR="005A636D" w:rsidRPr="00C802C3" w:rsidRDefault="005A636D" w:rsidP="005A6C2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C25" w:rsidRPr="005A6C25" w:rsidRDefault="005A6C25" w:rsidP="005A6C2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C25">
        <w:rPr>
          <w:rFonts w:ascii="Times New Roman" w:eastAsia="Calibri" w:hAnsi="Times New Roman" w:cs="Times New Roman"/>
          <w:sz w:val="28"/>
          <w:szCs w:val="28"/>
        </w:rPr>
        <w:t>Цель: получение компетенций, необходимых для внедрения в регионе компонентов национальной системы квалификаций, для эффективного внедрения профессиональных стандартов в систему управления персоналом</w:t>
      </w:r>
    </w:p>
    <w:p w:rsidR="006D3B4D" w:rsidRPr="00DF2869" w:rsidRDefault="006D3B4D" w:rsidP="006D3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B4D" w:rsidRDefault="006D3B4D" w:rsidP="006D3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– 16 учебных часов</w:t>
      </w:r>
    </w:p>
    <w:p w:rsidR="006D3B4D" w:rsidRDefault="006D3B4D" w:rsidP="006D3B4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7"/>
        <w:gridCol w:w="3055"/>
        <w:gridCol w:w="3506"/>
        <w:gridCol w:w="1533"/>
      </w:tblGrid>
      <w:tr w:rsidR="006D3B4D" w:rsidTr="00C802C3">
        <w:tc>
          <w:tcPr>
            <w:tcW w:w="1477" w:type="dxa"/>
          </w:tcPr>
          <w:p w:rsidR="006D3B4D" w:rsidRPr="00C802C3" w:rsidRDefault="00C802C3" w:rsidP="00F518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61" w:type="dxa"/>
            <w:gridSpan w:val="2"/>
          </w:tcPr>
          <w:p w:rsidR="006D3B4D" w:rsidRPr="00C802C3" w:rsidRDefault="006D3B4D" w:rsidP="006D3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C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33" w:type="dxa"/>
          </w:tcPr>
          <w:p w:rsidR="006D3B4D" w:rsidRPr="00C802C3" w:rsidRDefault="006D3B4D" w:rsidP="00F518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аудиторных часов, форма проведения </w:t>
            </w:r>
            <w:r w:rsidRPr="00C802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занятий</w:t>
            </w:r>
          </w:p>
        </w:tc>
      </w:tr>
      <w:tr w:rsidR="006D3B4D" w:rsidTr="00C802C3">
        <w:tc>
          <w:tcPr>
            <w:tcW w:w="1477" w:type="dxa"/>
            <w:vMerge w:val="restart"/>
          </w:tcPr>
          <w:p w:rsidR="006D3B4D" w:rsidRDefault="006D3B4D" w:rsidP="00F518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15.05.2017</w:t>
            </w:r>
          </w:p>
        </w:tc>
        <w:tc>
          <w:tcPr>
            <w:tcW w:w="6561" w:type="dxa"/>
            <w:gridSpan w:val="2"/>
          </w:tcPr>
          <w:p w:rsidR="006D3B4D" w:rsidRPr="006D3B4D" w:rsidRDefault="00C802C3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 – 10.00. Регистрация</w:t>
            </w:r>
          </w:p>
          <w:p w:rsidR="006D3B4D" w:rsidRPr="006D3B4D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>10.00 – 10.45.</w:t>
            </w: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B4D" w:rsidRPr="006D3B4D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Знакомство с учебной группой.</w:t>
            </w:r>
          </w:p>
          <w:p w:rsidR="006D3B4D" w:rsidRPr="006D3B4D" w:rsidRDefault="006D3B4D" w:rsidP="0017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>- Актуальность развития Национальной системы квалификаций (НСК) на региональном уровне;</w:t>
            </w:r>
          </w:p>
          <w:p w:rsidR="006D3B4D" w:rsidRDefault="006D3B4D" w:rsidP="0017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>- Цели и задачи подготовки экспертов для региональных организаций по вопросам внедрения национальной системы квалификаций.</w:t>
            </w:r>
          </w:p>
          <w:p w:rsidR="00245388" w:rsidRPr="00245388" w:rsidRDefault="00245388" w:rsidP="001754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t>Юргелас</w:t>
            </w:r>
            <w:proofErr w:type="spellEnd"/>
            <w:r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Мария Владимировна, заместитель генерального директора АНО НАРК</w:t>
            </w:r>
          </w:p>
        </w:tc>
        <w:tc>
          <w:tcPr>
            <w:tcW w:w="1533" w:type="dxa"/>
          </w:tcPr>
          <w:p w:rsidR="006D3B4D" w:rsidRPr="00C802C3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B4D" w:rsidRPr="00C802C3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B4D" w:rsidRPr="00C802C3" w:rsidRDefault="00C802C3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1, лекция</w:t>
            </w:r>
          </w:p>
          <w:p w:rsidR="006D3B4D" w:rsidRPr="00C802C3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B4D" w:rsidTr="00C802C3">
        <w:tc>
          <w:tcPr>
            <w:tcW w:w="1477" w:type="dxa"/>
            <w:vMerge/>
          </w:tcPr>
          <w:p w:rsidR="006D3B4D" w:rsidRDefault="006D3B4D" w:rsidP="00F518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1" w:type="dxa"/>
            <w:gridSpan w:val="2"/>
          </w:tcPr>
          <w:p w:rsidR="006D3B4D" w:rsidRPr="006D3B4D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>10.45 – 12.15</w:t>
            </w:r>
          </w:p>
          <w:p w:rsidR="006D3B4D" w:rsidRPr="006D3B4D" w:rsidRDefault="006D3B4D" w:rsidP="005A285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Национальная система квалификаций: структура, понятийный аппарат, основные участники.</w:t>
            </w:r>
          </w:p>
          <w:p w:rsidR="006D3B4D" w:rsidRPr="006D3B4D" w:rsidRDefault="006D3B4D" w:rsidP="001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>- Структура НСК: элементы НСК и их взаимосвязь (уровни квалификации, отраслевые рамки квалификаций, профессиональные стандарты, образовательные стандарты и программы, система независимой оценки квалификаций, профессионально-общественная аккредитация программ);</w:t>
            </w:r>
          </w:p>
          <w:p w:rsidR="006D3B4D" w:rsidRPr="006D3B4D" w:rsidRDefault="006D3B4D" w:rsidP="001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>- Понятийный аппарат НСК;</w:t>
            </w:r>
          </w:p>
          <w:p w:rsidR="006D3B4D" w:rsidRPr="006D3B4D" w:rsidRDefault="006D3B4D" w:rsidP="001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>- Нормативное правовое регулирование создания и функционирования НСК и ее элементов;</w:t>
            </w:r>
          </w:p>
          <w:p w:rsidR="00245388" w:rsidRDefault="006D3B4D" w:rsidP="001754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>- Участники создания НСК и «зоны их ответственности».</w:t>
            </w:r>
            <w:r w:rsidR="00245388"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D3B4D" w:rsidRPr="006D3B4D" w:rsidRDefault="00245388" w:rsidP="001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t>Юргелас</w:t>
            </w:r>
            <w:proofErr w:type="spellEnd"/>
            <w:r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Мария Владимировна, заместитель генерального директора АНО НАРК</w:t>
            </w:r>
          </w:p>
        </w:tc>
        <w:tc>
          <w:tcPr>
            <w:tcW w:w="1533" w:type="dxa"/>
          </w:tcPr>
          <w:p w:rsidR="006D3B4D" w:rsidRPr="00C802C3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B4D" w:rsidRPr="00C802C3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B4D" w:rsidRPr="00C802C3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C3">
              <w:rPr>
                <w:rFonts w:ascii="Times New Roman" w:hAnsi="Times New Roman" w:cs="Times New Roman"/>
                <w:b/>
                <w:sz w:val="28"/>
                <w:szCs w:val="28"/>
              </w:rPr>
              <w:t>2, лекция</w:t>
            </w:r>
          </w:p>
          <w:p w:rsidR="006D3B4D" w:rsidRPr="00C802C3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B4D" w:rsidTr="00C802C3">
        <w:trPr>
          <w:trHeight w:val="615"/>
        </w:trPr>
        <w:tc>
          <w:tcPr>
            <w:tcW w:w="1477" w:type="dxa"/>
            <w:vMerge/>
          </w:tcPr>
          <w:p w:rsidR="006D3B4D" w:rsidRDefault="006D3B4D" w:rsidP="00F518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1" w:type="dxa"/>
            <w:gridSpan w:val="2"/>
          </w:tcPr>
          <w:p w:rsidR="006D3B4D" w:rsidRPr="006D3B4D" w:rsidRDefault="00C802C3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 – 13.15</w:t>
            </w:r>
            <w:r w:rsidR="00973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Обед</w:t>
            </w:r>
          </w:p>
          <w:p w:rsidR="006D3B4D" w:rsidRPr="006D3B4D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1533" w:type="dxa"/>
          </w:tcPr>
          <w:p w:rsidR="006D3B4D" w:rsidRPr="00C802C3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B4D" w:rsidTr="00C802C3">
        <w:tc>
          <w:tcPr>
            <w:tcW w:w="1477" w:type="dxa"/>
            <w:vMerge/>
          </w:tcPr>
          <w:p w:rsidR="006D3B4D" w:rsidRDefault="006D3B4D" w:rsidP="00F518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1" w:type="dxa"/>
            <w:gridSpan w:val="2"/>
          </w:tcPr>
          <w:p w:rsidR="006D3B4D" w:rsidRPr="006D3B4D" w:rsidRDefault="005A2852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  <w:r w:rsidR="006D3B4D"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  <w:p w:rsidR="006D3B4D" w:rsidRPr="006D3B4D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 Профессиональные стандарты</w:t>
            </w:r>
          </w:p>
          <w:p w:rsidR="006D3B4D" w:rsidRPr="006D3B4D" w:rsidRDefault="006D3B4D" w:rsidP="001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>- Разработка и утверждение профессиональных стандартов;</w:t>
            </w:r>
          </w:p>
          <w:p w:rsidR="006D3B4D" w:rsidRPr="006D3B4D" w:rsidRDefault="006D3B4D" w:rsidP="001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>- Нормативно-правовое регулирование разработки, утверждения и применения профессиональных стандартов;</w:t>
            </w:r>
          </w:p>
          <w:p w:rsidR="006D3B4D" w:rsidRDefault="006D3B4D" w:rsidP="00245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388" w:rsidRPr="00245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388">
              <w:rPr>
                <w:rFonts w:ascii="Times New Roman" w:hAnsi="Times New Roman" w:cs="Times New Roman"/>
                <w:sz w:val="28"/>
                <w:szCs w:val="28"/>
              </w:rPr>
              <w:t>Профессиональные стандарты</w:t>
            </w: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5388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Структура, содержание. Реестр профессиональных стандартов</w:t>
            </w:r>
          </w:p>
          <w:p w:rsidR="00245388" w:rsidRPr="00245388" w:rsidRDefault="00245388" w:rsidP="002453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Горбатова Любовь Николаевна, руководитель </w:t>
            </w:r>
            <w:r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регионального методического центра по развитию квалификаций КГБОУ ДПО ХКИППКСПО</w:t>
            </w:r>
          </w:p>
        </w:tc>
        <w:tc>
          <w:tcPr>
            <w:tcW w:w="1533" w:type="dxa"/>
          </w:tcPr>
          <w:p w:rsidR="006D3B4D" w:rsidRPr="00C802C3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B4D" w:rsidRPr="00C802C3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C3">
              <w:rPr>
                <w:rFonts w:ascii="Times New Roman" w:hAnsi="Times New Roman" w:cs="Times New Roman"/>
                <w:b/>
                <w:sz w:val="24"/>
                <w:szCs w:val="24"/>
              </w:rPr>
              <w:t>3, лекция</w:t>
            </w:r>
          </w:p>
          <w:p w:rsidR="006D3B4D" w:rsidRPr="00C802C3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B4D" w:rsidTr="00C802C3">
        <w:tc>
          <w:tcPr>
            <w:tcW w:w="1477" w:type="dxa"/>
            <w:vMerge/>
          </w:tcPr>
          <w:p w:rsidR="006D3B4D" w:rsidRDefault="006D3B4D" w:rsidP="00F518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1" w:type="dxa"/>
            <w:gridSpan w:val="2"/>
          </w:tcPr>
          <w:p w:rsidR="006D3B4D" w:rsidRPr="006D3B4D" w:rsidRDefault="00973FEE" w:rsidP="00973F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 – 15.4</w:t>
            </w:r>
            <w:r w:rsidR="006D3B4D"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1533" w:type="dxa"/>
          </w:tcPr>
          <w:p w:rsidR="006D3B4D" w:rsidRPr="00C802C3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4D" w:rsidTr="00C802C3">
        <w:tc>
          <w:tcPr>
            <w:tcW w:w="1477" w:type="dxa"/>
            <w:vMerge/>
          </w:tcPr>
          <w:p w:rsidR="006D3B4D" w:rsidRDefault="006D3B4D" w:rsidP="00F518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1" w:type="dxa"/>
            <w:gridSpan w:val="2"/>
          </w:tcPr>
          <w:p w:rsidR="006D3B4D" w:rsidRPr="006D3B4D" w:rsidRDefault="00973FEE" w:rsidP="001754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</w:t>
            </w:r>
            <w:r w:rsidR="006D3B4D"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D3B4D" w:rsidRPr="006D3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B4D"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</w:t>
            </w:r>
            <w:r w:rsidR="006D3B4D"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D3B4D" w:rsidRPr="006D3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B4D" w:rsidRPr="006D3B4D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3. </w:t>
            </w:r>
            <w:r w:rsidRPr="006D3B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Базового центра подготовки, переподготовки и повышения квалификации рабочих кадров</w:t>
            </w:r>
          </w:p>
          <w:p w:rsidR="006D3B4D" w:rsidRPr="006D3B4D" w:rsidRDefault="006D3B4D" w:rsidP="001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>- Основные функции Базового центра подготовки, переподготовки и повышения квалификации рабочих кадров;</w:t>
            </w:r>
          </w:p>
          <w:p w:rsidR="006D3B4D" w:rsidRDefault="006D3B4D" w:rsidP="001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>- Алгоритм и инструменты взаимодействия Базового центра подготовки, переподготовки и повышения квалификации рабочих кадров с региональными структурами.</w:t>
            </w:r>
          </w:p>
          <w:p w:rsidR="00245388" w:rsidRPr="00245388" w:rsidRDefault="00245388" w:rsidP="001754DA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t>Клинк</w:t>
            </w:r>
            <w:proofErr w:type="spellEnd"/>
            <w:r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</w:t>
            </w:r>
            <w:proofErr w:type="spellStart"/>
            <w:r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t>Фридриховна</w:t>
            </w:r>
            <w:proofErr w:type="spellEnd"/>
            <w:r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t>, руководитель Базового центра АНО НАРК</w:t>
            </w:r>
          </w:p>
        </w:tc>
        <w:tc>
          <w:tcPr>
            <w:tcW w:w="1533" w:type="dxa"/>
          </w:tcPr>
          <w:p w:rsidR="006D3B4D" w:rsidRPr="00C802C3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B4D" w:rsidRPr="00C802C3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C3">
              <w:rPr>
                <w:rFonts w:ascii="Times New Roman" w:hAnsi="Times New Roman" w:cs="Times New Roman"/>
                <w:b/>
                <w:sz w:val="24"/>
                <w:szCs w:val="24"/>
              </w:rPr>
              <w:t>2, лекция</w:t>
            </w:r>
          </w:p>
          <w:p w:rsidR="006D3B4D" w:rsidRPr="00C802C3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B4D" w:rsidTr="00C802C3">
        <w:tc>
          <w:tcPr>
            <w:tcW w:w="1477" w:type="dxa"/>
            <w:vMerge/>
          </w:tcPr>
          <w:p w:rsidR="006D3B4D" w:rsidRDefault="006D3B4D" w:rsidP="00F518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1" w:type="dxa"/>
            <w:gridSpan w:val="2"/>
          </w:tcPr>
          <w:p w:rsidR="006D3B4D" w:rsidRPr="006D3B4D" w:rsidRDefault="00973FEE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 – 18.0</w:t>
            </w:r>
            <w:r w:rsidR="006D3B4D"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D3B4D" w:rsidRPr="006D3B4D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первого учебного дня. Ответы на вопросы, обсуждение.</w:t>
            </w:r>
          </w:p>
        </w:tc>
        <w:tc>
          <w:tcPr>
            <w:tcW w:w="1533" w:type="dxa"/>
          </w:tcPr>
          <w:p w:rsidR="006D3B4D" w:rsidRPr="00C802C3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B4D" w:rsidTr="00C802C3">
        <w:trPr>
          <w:trHeight w:val="405"/>
        </w:trPr>
        <w:tc>
          <w:tcPr>
            <w:tcW w:w="1477" w:type="dxa"/>
            <w:vMerge w:val="restart"/>
          </w:tcPr>
          <w:p w:rsidR="006D3B4D" w:rsidRDefault="006D3B4D" w:rsidP="00F518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16.05.2017</w:t>
            </w:r>
          </w:p>
        </w:tc>
        <w:tc>
          <w:tcPr>
            <w:tcW w:w="8094" w:type="dxa"/>
            <w:gridSpan w:val="3"/>
          </w:tcPr>
          <w:p w:rsidR="006D3B4D" w:rsidRPr="006D3B4D" w:rsidRDefault="006D3B4D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>9.30 – 10.00. Регистрация.</w:t>
            </w:r>
          </w:p>
        </w:tc>
      </w:tr>
      <w:tr w:rsidR="006D3B4D" w:rsidTr="00245388">
        <w:trPr>
          <w:trHeight w:val="1975"/>
        </w:trPr>
        <w:tc>
          <w:tcPr>
            <w:tcW w:w="1477" w:type="dxa"/>
            <w:vMerge/>
          </w:tcPr>
          <w:p w:rsidR="006D3B4D" w:rsidRDefault="006D3B4D" w:rsidP="00F518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6D3B4D" w:rsidRPr="006D3B4D" w:rsidRDefault="000735D1" w:rsidP="006D3B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12.15</w:t>
            </w:r>
          </w:p>
          <w:p w:rsidR="00981F8A" w:rsidRDefault="00981F8A" w:rsidP="00981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4. </w:t>
            </w: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Внедрение профессиональных стандартов педагогической деятельности</w:t>
            </w: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869" w:rsidRDefault="00DF2869" w:rsidP="00981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8A" w:rsidRPr="006D3B4D" w:rsidRDefault="00981F8A" w:rsidP="00DF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Внедрение требований профессиональных стандартов к квалификации педагогического работника. Основные подходы.</w:t>
            </w:r>
          </w:p>
          <w:p w:rsidR="006D3B4D" w:rsidRDefault="00981F8A" w:rsidP="0098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профессиональных стандартов в управлении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педагогическими кадрами </w:t>
            </w:r>
          </w:p>
          <w:p w:rsidR="00245388" w:rsidRPr="00245388" w:rsidRDefault="00245388" w:rsidP="00981F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t>Клинк</w:t>
            </w:r>
            <w:proofErr w:type="spellEnd"/>
            <w:r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</w:t>
            </w:r>
            <w:proofErr w:type="spellStart"/>
            <w:r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t>Фридриховна</w:t>
            </w:r>
            <w:proofErr w:type="spellEnd"/>
            <w:r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t>, руководитель Базового центра АНО НАРК</w:t>
            </w:r>
          </w:p>
        </w:tc>
        <w:tc>
          <w:tcPr>
            <w:tcW w:w="3506" w:type="dxa"/>
          </w:tcPr>
          <w:p w:rsidR="006D3B4D" w:rsidRPr="006D3B4D" w:rsidRDefault="000735D1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10.00 – 12.15</w:t>
            </w:r>
          </w:p>
          <w:p w:rsidR="006D3B4D" w:rsidRPr="006D3B4D" w:rsidRDefault="006D3B4D" w:rsidP="001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4. </w:t>
            </w: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Независимая оценка профессиональных квалификаций</w:t>
            </w: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869" w:rsidRDefault="00DF2869" w:rsidP="001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B4D" w:rsidRPr="006D3B4D" w:rsidRDefault="006D3B4D" w:rsidP="001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>- Формирование системы независимой оценки профессиональных квалификаций;</w:t>
            </w:r>
          </w:p>
          <w:p w:rsidR="006D3B4D" w:rsidRPr="006D3B4D" w:rsidRDefault="006D3B4D" w:rsidP="001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>- Нормативное и методическое обеспечение независимой оценки профессиональных квалификаций;</w:t>
            </w:r>
          </w:p>
          <w:p w:rsidR="006D3B4D" w:rsidRDefault="006D3B4D" w:rsidP="001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>- Процедуры независимой оценки профессиональных квалификаций.</w:t>
            </w:r>
          </w:p>
          <w:p w:rsidR="00DF2869" w:rsidRPr="006D3B4D" w:rsidRDefault="00DF2869" w:rsidP="001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и функционирование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центров оценки квалификаций</w:t>
            </w:r>
          </w:p>
          <w:p w:rsidR="006D3B4D" w:rsidRPr="006D3B4D" w:rsidRDefault="00245388" w:rsidP="0017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t>Юргелас</w:t>
            </w:r>
            <w:proofErr w:type="spellEnd"/>
            <w:r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Мария Владимировна, заместитель генерального директора АНО НАРК</w:t>
            </w:r>
          </w:p>
        </w:tc>
        <w:tc>
          <w:tcPr>
            <w:tcW w:w="1533" w:type="dxa"/>
          </w:tcPr>
          <w:p w:rsidR="006D3B4D" w:rsidRPr="00C802C3" w:rsidRDefault="006D3B4D" w:rsidP="001754D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802C3">
              <w:rPr>
                <w:b/>
                <w:sz w:val="24"/>
                <w:szCs w:val="24"/>
              </w:rPr>
              <w:lastRenderedPageBreak/>
              <w:t xml:space="preserve">3, лекция </w:t>
            </w:r>
          </w:p>
          <w:p w:rsidR="006D3B4D" w:rsidRPr="00C802C3" w:rsidRDefault="006D3B4D" w:rsidP="001754D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D3B4D" w:rsidRPr="00C802C3" w:rsidRDefault="006D3B4D" w:rsidP="001754D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D3B4D" w:rsidRDefault="006D3B4D" w:rsidP="001754DA">
            <w:pPr>
              <w:spacing w:line="360" w:lineRule="auto"/>
              <w:jc w:val="both"/>
              <w:rPr>
                <w:b/>
              </w:rPr>
            </w:pPr>
          </w:p>
        </w:tc>
      </w:tr>
      <w:tr w:rsidR="006D3B4D" w:rsidTr="00C802C3">
        <w:tc>
          <w:tcPr>
            <w:tcW w:w="1477" w:type="dxa"/>
            <w:vMerge/>
          </w:tcPr>
          <w:p w:rsidR="006D3B4D" w:rsidRDefault="006D3B4D" w:rsidP="00F518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4" w:type="dxa"/>
            <w:gridSpan w:val="3"/>
          </w:tcPr>
          <w:p w:rsidR="006D3B4D" w:rsidRPr="006D3B4D" w:rsidRDefault="000735D1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  <w:r w:rsidR="006D3B4D"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13.15</w:t>
            </w:r>
          </w:p>
          <w:p w:rsidR="006D3B4D" w:rsidRPr="006D3B4D" w:rsidRDefault="000735D1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6D3B4D" w:rsidTr="00C802C3">
        <w:tc>
          <w:tcPr>
            <w:tcW w:w="1477" w:type="dxa"/>
            <w:vMerge/>
          </w:tcPr>
          <w:p w:rsidR="006D3B4D" w:rsidRDefault="006D3B4D" w:rsidP="00F518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6D3B4D" w:rsidRPr="006D3B4D" w:rsidRDefault="006D3B4D" w:rsidP="00DF2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>13.15 – 14.45</w:t>
            </w:r>
          </w:p>
          <w:p w:rsidR="00DF2869" w:rsidRDefault="00DF2869" w:rsidP="00DF2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B4D" w:rsidRPr="006D3B4D" w:rsidRDefault="006D3B4D" w:rsidP="00DF2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>Модуль 5. Применение профессиональных стандартов в системе профессионального образования и обучения.</w:t>
            </w:r>
          </w:p>
          <w:p w:rsidR="00DF2869" w:rsidRDefault="00DF2869" w:rsidP="00DF2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B4D" w:rsidRPr="006D3B4D" w:rsidRDefault="006D3B4D" w:rsidP="00DF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7" w:tgtFrame="_blank" w:history="1">
              <w:r w:rsidRPr="006D3B4D">
                <w:rPr>
                  <w:rFonts w:ascii="Times New Roman" w:hAnsi="Times New Roman" w:cs="Times New Roman"/>
                  <w:sz w:val="28"/>
                  <w:szCs w:val="28"/>
                </w:rPr>
                <w:t>Разработка основных профессиональных программ и дополнительных профессиональных образовательных программ с учетом соответствующих профессиональных стандартов</w:t>
              </w:r>
            </w:hyperlink>
            <w:r w:rsidRPr="006D3B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3B4D" w:rsidRPr="006D3B4D" w:rsidRDefault="006D3B4D" w:rsidP="00DF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tgtFrame="_blank" w:history="1">
              <w:r w:rsidRPr="006D3B4D">
                <w:rPr>
                  <w:rFonts w:ascii="Times New Roman" w:hAnsi="Times New Roman" w:cs="Times New Roman"/>
                  <w:sz w:val="28"/>
                  <w:szCs w:val="28"/>
                </w:rPr>
                <w:t>Актуализация действующих федеральных государственных образовательных стандартов профессионального образования с учетом принимаемых профессиональных стандартов</w:t>
              </w:r>
            </w:hyperlink>
            <w:r w:rsidRPr="006D3B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5388" w:rsidRDefault="006D3B4D" w:rsidP="00DF28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 xml:space="preserve">- Профессионально-общественная аккредитация профессиональных </w:t>
            </w:r>
            <w:r w:rsidRPr="006D3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программ</w:t>
            </w:r>
            <w:r w:rsidR="00245388"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D3B4D" w:rsidRPr="006D3B4D" w:rsidRDefault="00245388" w:rsidP="00DF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t>Клинк</w:t>
            </w:r>
            <w:proofErr w:type="spellEnd"/>
            <w:r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</w:t>
            </w:r>
            <w:proofErr w:type="spellStart"/>
            <w:r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t>Фридриховна</w:t>
            </w:r>
            <w:proofErr w:type="spellEnd"/>
            <w:r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t>, руководитель Базового центра АНО НАРК</w:t>
            </w:r>
          </w:p>
        </w:tc>
        <w:tc>
          <w:tcPr>
            <w:tcW w:w="3506" w:type="dxa"/>
          </w:tcPr>
          <w:p w:rsidR="006D3B4D" w:rsidRDefault="00981F8A" w:rsidP="00DF2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F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13.15 – 14.45</w:t>
            </w:r>
            <w:r w:rsidR="006D3B4D" w:rsidRPr="00981F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F2869" w:rsidRDefault="00DF2869" w:rsidP="00DF2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869" w:rsidRDefault="00DF2869" w:rsidP="00DF286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5. Применение профессиональных стандартов в сфере труда.</w:t>
            </w:r>
          </w:p>
          <w:p w:rsidR="00245388" w:rsidRPr="00245388" w:rsidRDefault="00245388" w:rsidP="00DF286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F2869" w:rsidRDefault="00245388" w:rsidP="00DF2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3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>Применение профессиональных стандартов в сфере труда</w:t>
            </w:r>
          </w:p>
          <w:p w:rsidR="00DF2869" w:rsidRPr="00DF2869" w:rsidRDefault="00DF2869" w:rsidP="00DF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F2869">
              <w:rPr>
                <w:rFonts w:ascii="Times New Roman" w:hAnsi="Times New Roman" w:cs="Times New Roman"/>
                <w:sz w:val="28"/>
                <w:szCs w:val="28"/>
              </w:rPr>
              <w:t>Трудовой Кодекс РФ о применении профессиональных стандартов. Случаи обязательного применения профессиональных стандартов. Обязанности работодателя применять профессиональные стандарты.</w:t>
            </w:r>
          </w:p>
          <w:p w:rsidR="00DF2869" w:rsidRPr="00DF2869" w:rsidRDefault="00DF2869" w:rsidP="00DF2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869">
              <w:rPr>
                <w:rFonts w:ascii="Times New Roman" w:hAnsi="Times New Roman" w:cs="Times New Roman"/>
                <w:sz w:val="28"/>
                <w:szCs w:val="28"/>
              </w:rPr>
              <w:t>лгоритм внедрения профессиональных стандартов в систему управления персоналом организации</w:t>
            </w:r>
          </w:p>
          <w:p w:rsidR="00981F8A" w:rsidRPr="00245388" w:rsidRDefault="00245388" w:rsidP="00DF28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388">
              <w:rPr>
                <w:rFonts w:ascii="Times New Roman" w:hAnsi="Times New Roman" w:cs="Times New Roman"/>
                <w:i/>
                <w:sz w:val="28"/>
                <w:szCs w:val="28"/>
              </w:rPr>
              <w:t>Мартыненко Наталья Сергеевна, заместитель председателя комитета по труду и занятости населения правительства Хабаровского края</w:t>
            </w:r>
          </w:p>
          <w:p w:rsidR="00981F8A" w:rsidRPr="00981F8A" w:rsidRDefault="00981F8A" w:rsidP="00DF2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</w:tcPr>
          <w:p w:rsidR="006D3B4D" w:rsidRDefault="006D3B4D" w:rsidP="001754D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3, лекция</w:t>
            </w:r>
          </w:p>
          <w:p w:rsidR="006D3B4D" w:rsidRPr="00C44BB0" w:rsidRDefault="006D3B4D" w:rsidP="001754DA">
            <w:pPr>
              <w:spacing w:line="360" w:lineRule="auto"/>
              <w:jc w:val="both"/>
              <w:rPr>
                <w:b/>
              </w:rPr>
            </w:pPr>
          </w:p>
        </w:tc>
      </w:tr>
      <w:tr w:rsidR="006D3B4D" w:rsidTr="00C802C3">
        <w:tc>
          <w:tcPr>
            <w:tcW w:w="1477" w:type="dxa"/>
            <w:vMerge/>
          </w:tcPr>
          <w:p w:rsidR="006D3B4D" w:rsidRDefault="006D3B4D" w:rsidP="00F518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4" w:type="dxa"/>
            <w:gridSpan w:val="3"/>
          </w:tcPr>
          <w:p w:rsidR="006D3B4D" w:rsidRPr="006D3B4D" w:rsidRDefault="000735D1" w:rsidP="000735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 – 15.0</w:t>
            </w:r>
            <w:r w:rsidR="006D3B4D"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6D3B4D" w:rsidTr="00C802C3">
        <w:tc>
          <w:tcPr>
            <w:tcW w:w="1477" w:type="dxa"/>
            <w:vMerge/>
          </w:tcPr>
          <w:p w:rsidR="006D3B4D" w:rsidRDefault="006D3B4D" w:rsidP="00F518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1" w:type="dxa"/>
            <w:gridSpan w:val="2"/>
          </w:tcPr>
          <w:p w:rsidR="006D3B4D" w:rsidRPr="006D3B4D" w:rsidRDefault="000735D1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 – 16.3</w:t>
            </w:r>
            <w:r w:rsidR="006D3B4D"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  <w:p w:rsidR="006D3B4D" w:rsidRPr="006D3B4D" w:rsidRDefault="006D3B4D" w:rsidP="001754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  <w:p w:rsidR="006D3B4D" w:rsidRPr="006D3B4D" w:rsidRDefault="006D3B4D" w:rsidP="00175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sz w:val="28"/>
                <w:szCs w:val="28"/>
              </w:rPr>
              <w:t>Открытые вопросы.</w:t>
            </w:r>
          </w:p>
        </w:tc>
        <w:tc>
          <w:tcPr>
            <w:tcW w:w="1533" w:type="dxa"/>
          </w:tcPr>
          <w:p w:rsidR="006D3B4D" w:rsidRPr="002B6219" w:rsidRDefault="006D3B4D" w:rsidP="001754DA">
            <w:pPr>
              <w:spacing w:line="360" w:lineRule="auto"/>
              <w:rPr>
                <w:b/>
              </w:rPr>
            </w:pPr>
            <w:r>
              <w:rPr>
                <w:b/>
              </w:rPr>
              <w:t>2,</w:t>
            </w:r>
            <w:r w:rsidRPr="00C44BB0">
              <w:rPr>
                <w:b/>
              </w:rPr>
              <w:t xml:space="preserve"> </w:t>
            </w:r>
            <w:r>
              <w:rPr>
                <w:b/>
              </w:rPr>
              <w:t xml:space="preserve">итоговая </w:t>
            </w:r>
          </w:p>
          <w:p w:rsidR="006D3B4D" w:rsidRPr="002B6219" w:rsidRDefault="006D3B4D" w:rsidP="001754DA">
            <w:pPr>
              <w:spacing w:line="360" w:lineRule="auto"/>
              <w:rPr>
                <w:b/>
              </w:rPr>
            </w:pPr>
          </w:p>
        </w:tc>
      </w:tr>
      <w:tr w:rsidR="005A6C25" w:rsidTr="00C802C3">
        <w:trPr>
          <w:trHeight w:val="1298"/>
        </w:trPr>
        <w:tc>
          <w:tcPr>
            <w:tcW w:w="1477" w:type="dxa"/>
            <w:vMerge/>
          </w:tcPr>
          <w:p w:rsidR="005A6C25" w:rsidRDefault="005A6C25" w:rsidP="00F518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4" w:type="dxa"/>
            <w:gridSpan w:val="3"/>
          </w:tcPr>
          <w:p w:rsidR="005A6C25" w:rsidRPr="006D3B4D" w:rsidRDefault="000735D1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– 17.0</w:t>
            </w:r>
            <w:r w:rsidR="005A6C25"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A6C25" w:rsidRPr="006D3B4D" w:rsidRDefault="005A6C25" w:rsidP="001754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второго учебного дня. </w:t>
            </w:r>
          </w:p>
        </w:tc>
      </w:tr>
    </w:tbl>
    <w:p w:rsidR="00944395" w:rsidRPr="00944395" w:rsidRDefault="00944395" w:rsidP="00F5181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44395" w:rsidRPr="00944395" w:rsidSect="00C802C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19E"/>
    <w:multiLevelType w:val="multilevel"/>
    <w:tmpl w:val="B04A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243C2"/>
    <w:multiLevelType w:val="multilevel"/>
    <w:tmpl w:val="3B92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72EC2"/>
    <w:multiLevelType w:val="multilevel"/>
    <w:tmpl w:val="0238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7583C"/>
    <w:multiLevelType w:val="multilevel"/>
    <w:tmpl w:val="85B8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67619"/>
    <w:multiLevelType w:val="multilevel"/>
    <w:tmpl w:val="DA2E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D7EE1"/>
    <w:multiLevelType w:val="multilevel"/>
    <w:tmpl w:val="BDBE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B4663"/>
    <w:multiLevelType w:val="multilevel"/>
    <w:tmpl w:val="F69A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C0A7D"/>
    <w:multiLevelType w:val="multilevel"/>
    <w:tmpl w:val="FE5E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51878"/>
    <w:multiLevelType w:val="multilevel"/>
    <w:tmpl w:val="F31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D13F52"/>
    <w:multiLevelType w:val="multilevel"/>
    <w:tmpl w:val="E80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B3"/>
    <w:rsid w:val="000735D1"/>
    <w:rsid w:val="00134F46"/>
    <w:rsid w:val="00245388"/>
    <w:rsid w:val="00390668"/>
    <w:rsid w:val="003A3618"/>
    <w:rsid w:val="005A2852"/>
    <w:rsid w:val="005A636D"/>
    <w:rsid w:val="005A6C25"/>
    <w:rsid w:val="005F4FFD"/>
    <w:rsid w:val="00634FB3"/>
    <w:rsid w:val="006D3B4D"/>
    <w:rsid w:val="006F3FCA"/>
    <w:rsid w:val="007A1589"/>
    <w:rsid w:val="0085522A"/>
    <w:rsid w:val="00891913"/>
    <w:rsid w:val="00944395"/>
    <w:rsid w:val="00973FEE"/>
    <w:rsid w:val="00976DD2"/>
    <w:rsid w:val="00981F8A"/>
    <w:rsid w:val="00A01A7B"/>
    <w:rsid w:val="00BF5261"/>
    <w:rsid w:val="00C802C3"/>
    <w:rsid w:val="00CA5FE6"/>
    <w:rsid w:val="00D766E0"/>
    <w:rsid w:val="00DF2869"/>
    <w:rsid w:val="00F5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2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2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3D3D3"/>
                            <w:left w:val="single" w:sz="6" w:space="9" w:color="D3D3D3"/>
                            <w:bottom w:val="single" w:sz="6" w:space="2" w:color="D3D3D3"/>
                            <w:right w:val="single" w:sz="6" w:space="0" w:color="D3D3D3"/>
                          </w:divBdr>
                        </w:div>
                        <w:div w:id="3387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9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2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3D3D3"/>
                            <w:left w:val="single" w:sz="6" w:space="9" w:color="D3D3D3"/>
                            <w:bottom w:val="single" w:sz="6" w:space="8" w:color="D3D3D3"/>
                            <w:right w:val="single" w:sz="6" w:space="9" w:color="D3D3D3"/>
                          </w:divBdr>
                          <w:divsChild>
                            <w:div w:id="11759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0116">
                          <w:marLeft w:val="90"/>
                          <w:marRight w:val="180"/>
                          <w:marTop w:val="18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3D3D3"/>
                            <w:left w:val="single" w:sz="6" w:space="9" w:color="D3D3D3"/>
                            <w:bottom w:val="single" w:sz="6" w:space="8" w:color="D3D3D3"/>
                            <w:right w:val="single" w:sz="6" w:space="9" w:color="D3D3D3"/>
                          </w:divBdr>
                          <w:divsChild>
                            <w:div w:id="6461266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6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56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09656">
                      <w:marLeft w:val="0"/>
                      <w:marRight w:val="0"/>
                      <w:marTop w:val="0"/>
                      <w:marBottom w:val="51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97725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0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1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  <w:divsChild>
            <w:div w:id="19250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0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3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1665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050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36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621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2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47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5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77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8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03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47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1851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krf.ru/Metod_rek_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nspkrf.ru/Metod_rek_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59A2-E4B9-4E06-89E9-64B38AD2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Горбатова</dc:creator>
  <cp:lastModifiedBy>Горбатова</cp:lastModifiedBy>
  <cp:revision>2</cp:revision>
  <cp:lastPrinted>2014-03-11T06:39:00Z</cp:lastPrinted>
  <dcterms:created xsi:type="dcterms:W3CDTF">2017-04-28T05:29:00Z</dcterms:created>
  <dcterms:modified xsi:type="dcterms:W3CDTF">2017-04-28T05:29:00Z</dcterms:modified>
</cp:coreProperties>
</file>